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«ППП»): №</w:t>
      </w:r>
      <w:r w:rsidR="00C7116F" w:rsidRPr="00C7116F">
        <w:t xml:space="preserve"> </w:t>
      </w:r>
      <w:r w:rsidR="00F218B8" w:rsidRPr="00F218B8">
        <w:rPr>
          <w:sz w:val="28"/>
          <w:szCs w:val="28"/>
        </w:rPr>
        <w:t>Р223-УПП/24 от 22.03.2024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20050A">
        <w:rPr>
          <w:sz w:val="28"/>
          <w:szCs w:val="28"/>
        </w:rPr>
        <w:t>):_</w:t>
      </w:r>
      <w:proofErr w:type="gramEnd"/>
      <w:r w:rsidRPr="0020050A">
        <w:rPr>
          <w:sz w:val="28"/>
          <w:szCs w:val="28"/>
        </w:rPr>
        <w:t>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F218B8" w:rsidRPr="00F218B8">
        <w:rPr>
          <w:sz w:val="28"/>
          <w:szCs w:val="28"/>
        </w:rPr>
        <w:t xml:space="preserve">ООО «НПК </w:t>
      </w:r>
      <w:proofErr w:type="spellStart"/>
      <w:r w:rsidR="00F218B8" w:rsidRPr="00F218B8">
        <w:rPr>
          <w:sz w:val="28"/>
          <w:szCs w:val="28"/>
        </w:rPr>
        <w:t>Газмедлизинг</w:t>
      </w:r>
      <w:proofErr w:type="spellEnd"/>
      <w:r w:rsidR="00F218B8" w:rsidRPr="00F218B8">
        <w:rPr>
          <w:sz w:val="28"/>
          <w:szCs w:val="28"/>
        </w:rPr>
        <w:t>»</w:t>
      </w:r>
    </w:p>
    <w:p w:rsidR="00C85027" w:rsidRDefault="0020050A" w:rsidP="00C85027">
      <w:pPr>
        <w:tabs>
          <w:tab w:val="left" w:pos="426"/>
        </w:tabs>
        <w:rPr>
          <w:sz w:val="28"/>
          <w:szCs w:val="28"/>
          <w:lang w:eastAsia="zh-CN"/>
        </w:rPr>
      </w:pPr>
      <w:r w:rsidRPr="0020050A">
        <w:rPr>
          <w:sz w:val="28"/>
          <w:szCs w:val="28"/>
        </w:rPr>
        <w:t xml:space="preserve">Предмет договора: </w:t>
      </w:r>
      <w:r w:rsidR="00183576" w:rsidRPr="00183576">
        <w:rPr>
          <w:sz w:val="28"/>
          <w:szCs w:val="28"/>
        </w:rPr>
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</w:r>
      <w:r w:rsidR="00A80040">
        <w:rPr>
          <w:sz w:val="28"/>
          <w:szCs w:val="28"/>
        </w:rPr>
        <w:t>.</w:t>
      </w:r>
    </w:p>
    <w:tbl>
      <w:tblPr>
        <w:tblStyle w:val="a3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850"/>
        <w:gridCol w:w="2835"/>
        <w:gridCol w:w="1276"/>
        <w:gridCol w:w="2835"/>
        <w:gridCol w:w="709"/>
        <w:gridCol w:w="850"/>
        <w:gridCol w:w="1560"/>
        <w:gridCol w:w="1842"/>
        <w:gridCol w:w="993"/>
      </w:tblGrid>
      <w:tr w:rsidR="00901A21" w:rsidRPr="00C50641" w:rsidTr="00F218B8">
        <w:trPr>
          <w:trHeight w:val="1675"/>
        </w:trPr>
        <w:tc>
          <w:tcPr>
            <w:tcW w:w="534" w:type="dxa"/>
            <w:vAlign w:val="center"/>
          </w:tcPr>
          <w:p w:rsidR="00901A21" w:rsidRPr="00C50641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641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567" w:type="dxa"/>
            <w:vAlign w:val="center"/>
          </w:tcPr>
          <w:p w:rsidR="00901A21" w:rsidRPr="00C50641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641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  <w:vAlign w:val="center"/>
          </w:tcPr>
          <w:p w:rsidR="00901A21" w:rsidRPr="00C50641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641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901A21" w:rsidRPr="00C50641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641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2835" w:type="dxa"/>
            <w:vAlign w:val="center"/>
          </w:tcPr>
          <w:p w:rsidR="00901A21" w:rsidRPr="00C50641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641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vAlign w:val="center"/>
          </w:tcPr>
          <w:p w:rsidR="00901A21" w:rsidRPr="00C50641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641">
              <w:rPr>
                <w:rFonts w:ascii="Times New Roman" w:hAnsi="Times New Roman"/>
                <w:bCs/>
                <w:sz w:val="20"/>
                <w:szCs w:val="20"/>
              </w:rPr>
              <w:t>ОКПД 2</w:t>
            </w:r>
          </w:p>
        </w:tc>
        <w:tc>
          <w:tcPr>
            <w:tcW w:w="2835" w:type="dxa"/>
            <w:vAlign w:val="center"/>
          </w:tcPr>
          <w:p w:rsidR="00901A21" w:rsidRPr="00C50641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641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901A21" w:rsidRPr="00C50641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641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709" w:type="dxa"/>
            <w:vAlign w:val="center"/>
          </w:tcPr>
          <w:p w:rsidR="00901A21" w:rsidRPr="00C50641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641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C50641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641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901A21" w:rsidRPr="00C50641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641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  <w:vAlign w:val="center"/>
          </w:tcPr>
          <w:p w:rsidR="00901A21" w:rsidRPr="00C50641" w:rsidRDefault="00901A21" w:rsidP="00C850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641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901A21" w:rsidRPr="00C50641" w:rsidRDefault="00901A21" w:rsidP="0064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641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F218B8" w:rsidRPr="00C50641" w:rsidTr="00F218B8">
        <w:trPr>
          <w:trHeight w:val="622"/>
        </w:trPr>
        <w:tc>
          <w:tcPr>
            <w:tcW w:w="534" w:type="dxa"/>
            <w:vAlign w:val="center"/>
          </w:tcPr>
          <w:p w:rsidR="00F218B8" w:rsidRPr="00C50641" w:rsidRDefault="00F218B8" w:rsidP="00F218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18B8" w:rsidRPr="00C50641" w:rsidRDefault="00F218B8" w:rsidP="00F218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218B8" w:rsidRPr="00C50641" w:rsidRDefault="00F218B8" w:rsidP="00F218B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218B8" w:rsidRPr="00C50641" w:rsidRDefault="00F218B8" w:rsidP="00F218B8">
            <w:pPr>
              <w:spacing w:after="2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Акт сдачи-приемки б/н от 20.08</w:t>
            </w:r>
            <w:r w:rsidRPr="00C50641">
              <w:rPr>
                <w:rFonts w:ascii="Times New Roman" w:hAnsi="Times New Roman"/>
                <w:bCs/>
                <w:sz w:val="20"/>
                <w:szCs w:val="20"/>
              </w:rPr>
              <w:t>.2024</w:t>
            </w:r>
          </w:p>
          <w:p w:rsidR="00F218B8" w:rsidRDefault="00F218B8" w:rsidP="00F218B8">
            <w:pPr>
              <w:spacing w:after="2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Товарная накладная № 286 от 14.08.2024</w:t>
            </w:r>
          </w:p>
          <w:p w:rsidR="00F218B8" w:rsidRPr="00C50641" w:rsidRDefault="00F218B8" w:rsidP="00F218B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Счет-фактура № 416 от 14.08.2024</w:t>
            </w:r>
          </w:p>
        </w:tc>
        <w:tc>
          <w:tcPr>
            <w:tcW w:w="1276" w:type="dxa"/>
            <w:vAlign w:val="center"/>
          </w:tcPr>
          <w:p w:rsidR="00F218B8" w:rsidRPr="00F218B8" w:rsidRDefault="00F218B8" w:rsidP="00F218B8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218B8">
              <w:rPr>
                <w:rFonts w:ascii="Times New Roman" w:hAnsi="Times New Roman"/>
                <w:sz w:val="20"/>
                <w:szCs w:val="20"/>
              </w:rPr>
              <w:t>26.60.13.190</w:t>
            </w:r>
          </w:p>
        </w:tc>
        <w:tc>
          <w:tcPr>
            <w:tcW w:w="2835" w:type="dxa"/>
            <w:vAlign w:val="center"/>
          </w:tcPr>
          <w:p w:rsidR="00F218B8" w:rsidRPr="00F218B8" w:rsidRDefault="00F218B8" w:rsidP="00F218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18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Аппарат </w:t>
            </w:r>
            <w:proofErr w:type="spellStart"/>
            <w:r w:rsidRPr="00F218B8">
              <w:rPr>
                <w:rFonts w:ascii="Times New Roman" w:hAnsi="Times New Roman"/>
                <w:color w:val="000000"/>
                <w:sz w:val="20"/>
                <w:szCs w:val="20"/>
              </w:rPr>
              <w:t>криотерапевтический</w:t>
            </w:r>
            <w:proofErr w:type="spellEnd"/>
            <w:r w:rsidRPr="00F218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8B8">
              <w:rPr>
                <w:rFonts w:ascii="Times New Roman" w:hAnsi="Times New Roman"/>
                <w:color w:val="000000"/>
                <w:sz w:val="20"/>
                <w:szCs w:val="20"/>
              </w:rPr>
              <w:t>ZLipoMed</w:t>
            </w:r>
            <w:proofErr w:type="spellEnd"/>
            <w:r w:rsidRPr="00F218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18B8">
              <w:rPr>
                <w:rFonts w:ascii="Times New Roman" w:hAnsi="Times New Roman"/>
                <w:color w:val="000000"/>
                <w:sz w:val="20"/>
                <w:szCs w:val="20"/>
              </w:rPr>
              <w:t>Циммер</w:t>
            </w:r>
            <w:proofErr w:type="spellEnd"/>
            <w:r w:rsidRPr="00F218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8B8">
              <w:rPr>
                <w:rFonts w:ascii="Times New Roman" w:hAnsi="Times New Roman"/>
                <w:color w:val="000000"/>
                <w:sz w:val="20"/>
                <w:szCs w:val="20"/>
              </w:rPr>
              <w:t>МедицинЗистеме</w:t>
            </w:r>
            <w:proofErr w:type="spellEnd"/>
            <w:r w:rsidRPr="00F218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8B8">
              <w:rPr>
                <w:rFonts w:ascii="Times New Roman" w:hAnsi="Times New Roman"/>
                <w:color w:val="000000"/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709" w:type="dxa"/>
            <w:vAlign w:val="center"/>
          </w:tcPr>
          <w:p w:rsidR="00F218B8" w:rsidRPr="00F218B8" w:rsidRDefault="00F218B8" w:rsidP="00F218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18B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218B8" w:rsidRPr="00F218B8" w:rsidRDefault="00F218B8" w:rsidP="00F218B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18B8">
              <w:rPr>
                <w:rFonts w:ascii="Times New Roman" w:eastAsia="Calibri" w:hAnsi="Times New Roman"/>
                <w:sz w:val="20"/>
                <w:szCs w:val="20"/>
              </w:rPr>
              <w:t>шт.</w:t>
            </w:r>
          </w:p>
        </w:tc>
        <w:tc>
          <w:tcPr>
            <w:tcW w:w="1560" w:type="dxa"/>
            <w:vAlign w:val="center"/>
          </w:tcPr>
          <w:p w:rsidR="00F218B8" w:rsidRPr="00F218B8" w:rsidRDefault="00F218B8" w:rsidP="00F218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18B8">
              <w:rPr>
                <w:rFonts w:ascii="Times New Roman" w:hAnsi="Times New Roman"/>
                <w:color w:val="000000"/>
                <w:sz w:val="20"/>
                <w:szCs w:val="20"/>
              </w:rPr>
              <w:t>9 470 000,00</w:t>
            </w:r>
          </w:p>
        </w:tc>
        <w:tc>
          <w:tcPr>
            <w:tcW w:w="1842" w:type="dxa"/>
            <w:vAlign w:val="center"/>
          </w:tcPr>
          <w:p w:rsidR="00F218B8" w:rsidRPr="00F218B8" w:rsidRDefault="00F218B8" w:rsidP="00F218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18B8">
              <w:rPr>
                <w:rFonts w:ascii="Times New Roman" w:hAnsi="Times New Roman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993" w:type="dxa"/>
          </w:tcPr>
          <w:p w:rsidR="00F218B8" w:rsidRPr="00F218B8" w:rsidRDefault="00F218B8" w:rsidP="00F218B8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F218B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A80040" w:rsidP="0064633A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A80040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183576" w:rsidP="00E239DF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E239DF" w:rsidRPr="003263D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E239DF" w:rsidRPr="003263DF">
        <w:rPr>
          <w:sz w:val="26"/>
          <w:szCs w:val="26"/>
        </w:rPr>
        <w:t xml:space="preserve"> управления по поставкам продукции    </w:t>
      </w:r>
      <w:r w:rsidR="00552462">
        <w:rPr>
          <w:sz w:val="26"/>
          <w:szCs w:val="26"/>
        </w:rPr>
        <w:t xml:space="preserve">  </w:t>
      </w:r>
      <w:r w:rsidR="00E239DF" w:rsidRPr="003263DF">
        <w:rPr>
          <w:sz w:val="26"/>
          <w:szCs w:val="26"/>
        </w:rPr>
        <w:t>_________</w:t>
      </w:r>
      <w:r>
        <w:rPr>
          <w:sz w:val="26"/>
          <w:szCs w:val="26"/>
        </w:rPr>
        <w:t xml:space="preserve">_________                      </w:t>
      </w:r>
      <w:r w:rsidR="00C50641">
        <w:rPr>
          <w:sz w:val="26"/>
          <w:szCs w:val="26"/>
        </w:rPr>
        <w:t>А</w:t>
      </w:r>
      <w:r w:rsidR="00CB6363">
        <w:rPr>
          <w:sz w:val="26"/>
          <w:szCs w:val="26"/>
        </w:rPr>
        <w:t>.</w:t>
      </w:r>
      <w:r w:rsidR="00C50641">
        <w:rPr>
          <w:sz w:val="26"/>
          <w:szCs w:val="26"/>
        </w:rPr>
        <w:t>Б</w:t>
      </w:r>
      <w:r w:rsidR="00CB6363">
        <w:rPr>
          <w:sz w:val="26"/>
          <w:szCs w:val="26"/>
        </w:rPr>
        <w:t xml:space="preserve">. </w:t>
      </w:r>
      <w:r w:rsidR="00C50641">
        <w:rPr>
          <w:sz w:val="26"/>
          <w:szCs w:val="26"/>
        </w:rPr>
        <w:t>Хамаганов</w:t>
      </w:r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F218B8">
        <w:rPr>
          <w:sz w:val="26"/>
          <w:szCs w:val="26"/>
          <w:u w:val="single"/>
        </w:rPr>
        <w:t>20.08</w:t>
      </w:r>
      <w:bookmarkStart w:id="0" w:name="_GoBack"/>
      <w:bookmarkEnd w:id="0"/>
      <w:r w:rsidR="00183576">
        <w:rPr>
          <w:sz w:val="26"/>
          <w:szCs w:val="26"/>
          <w:u w:val="single"/>
        </w:rPr>
        <w:t>.2024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       __________________                       </w:t>
      </w:r>
      <w:r w:rsidR="00552462">
        <w:rPr>
          <w:sz w:val="26"/>
          <w:szCs w:val="26"/>
        </w:rPr>
        <w:t>А</w:t>
      </w:r>
      <w:r w:rsidR="00A80040">
        <w:rPr>
          <w:sz w:val="26"/>
          <w:szCs w:val="26"/>
        </w:rPr>
        <w:t>.</w:t>
      </w:r>
      <w:r w:rsidR="00552462">
        <w:rPr>
          <w:sz w:val="26"/>
          <w:szCs w:val="26"/>
        </w:rPr>
        <w:t>Б</w:t>
      </w:r>
      <w:r w:rsidR="00A80040">
        <w:rPr>
          <w:sz w:val="26"/>
          <w:szCs w:val="26"/>
        </w:rPr>
        <w:t xml:space="preserve">. </w:t>
      </w:r>
      <w:r w:rsidR="00552462">
        <w:rPr>
          <w:sz w:val="26"/>
          <w:szCs w:val="26"/>
        </w:rPr>
        <w:t>Хамаганов</w:t>
      </w:r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DF"/>
    <w:rsid w:val="00084D2A"/>
    <w:rsid w:val="00096253"/>
    <w:rsid w:val="00160736"/>
    <w:rsid w:val="00183576"/>
    <w:rsid w:val="001F2025"/>
    <w:rsid w:val="0020050A"/>
    <w:rsid w:val="002045DF"/>
    <w:rsid w:val="003263DF"/>
    <w:rsid w:val="00343193"/>
    <w:rsid w:val="003D1683"/>
    <w:rsid w:val="004803EA"/>
    <w:rsid w:val="004A08A5"/>
    <w:rsid w:val="00552462"/>
    <w:rsid w:val="00575E82"/>
    <w:rsid w:val="005C7E9B"/>
    <w:rsid w:val="00650E77"/>
    <w:rsid w:val="006D302A"/>
    <w:rsid w:val="0072086F"/>
    <w:rsid w:val="007272F9"/>
    <w:rsid w:val="00824C60"/>
    <w:rsid w:val="008A0491"/>
    <w:rsid w:val="008B5C3A"/>
    <w:rsid w:val="00901A21"/>
    <w:rsid w:val="00934BEF"/>
    <w:rsid w:val="009478C6"/>
    <w:rsid w:val="009E1FC1"/>
    <w:rsid w:val="00A80040"/>
    <w:rsid w:val="00A91B35"/>
    <w:rsid w:val="00AB68FE"/>
    <w:rsid w:val="00AF3E2C"/>
    <w:rsid w:val="00B15280"/>
    <w:rsid w:val="00B214E0"/>
    <w:rsid w:val="00B77FBB"/>
    <w:rsid w:val="00BA28DB"/>
    <w:rsid w:val="00BC59D1"/>
    <w:rsid w:val="00C421CA"/>
    <w:rsid w:val="00C50641"/>
    <w:rsid w:val="00C7116F"/>
    <w:rsid w:val="00C85027"/>
    <w:rsid w:val="00CA53B1"/>
    <w:rsid w:val="00CB6363"/>
    <w:rsid w:val="00DF0D13"/>
    <w:rsid w:val="00E239DF"/>
    <w:rsid w:val="00E578F2"/>
    <w:rsid w:val="00EB5306"/>
    <w:rsid w:val="00F10D66"/>
    <w:rsid w:val="00F218B8"/>
    <w:rsid w:val="00F4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BB8CE-9D6D-4413-8947-572F1530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Хамаганов Андрей Будаевич</cp:lastModifiedBy>
  <cp:revision>32</cp:revision>
  <cp:lastPrinted>2023-10-25T10:02:00Z</cp:lastPrinted>
  <dcterms:created xsi:type="dcterms:W3CDTF">2023-07-24T14:05:00Z</dcterms:created>
  <dcterms:modified xsi:type="dcterms:W3CDTF">2024-08-20T05:46:00Z</dcterms:modified>
</cp:coreProperties>
</file>